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E77" w:rsidRPr="00D14E77" w:rsidRDefault="00D14E77" w:rsidP="00D14E77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tr-TR"/>
        </w:rPr>
      </w:pPr>
      <w:r w:rsidRPr="00D14E77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>BİZİM BAYRAMIMIZ</w:t>
      </w:r>
      <w:r w:rsidRPr="00D14E77">
        <w:rPr>
          <w:rFonts w:ascii="Tahoma" w:eastAsia="Times New Roman" w:hAnsi="Tahoma" w:cs="Tahoma"/>
          <w:sz w:val="16"/>
          <w:szCs w:val="16"/>
          <w:lang w:eastAsia="tr-TR"/>
        </w:rPr>
        <w:t xml:space="preserve"> </w:t>
      </w:r>
    </w:p>
    <w:p w:rsidR="00D14E77" w:rsidRPr="007A289C" w:rsidRDefault="00D14E77" w:rsidP="00D14E77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  <w:r w:rsidRPr="007A289C">
        <w:rPr>
          <w:rFonts w:ascii="Tahoma" w:eastAsia="Times New Roman" w:hAnsi="Tahoma" w:cs="Tahoma"/>
          <w:sz w:val="32"/>
          <w:szCs w:val="32"/>
          <w:lang w:eastAsia="tr-TR"/>
        </w:rPr>
        <w:t>Doğrusu hepimiz çok sevinçliyiz. Okumayı öğrendik. Eskiden ancak resimlerine baktığımız şu kitapları artık okuyoruz. Kitaplardaki, dergilerdeki öyküleri, şiirleri, masalları hepsini, her şeyi okuyoruz</w:t>
      </w:r>
      <w:proofErr w:type="gramStart"/>
      <w:r w:rsidRPr="007A289C">
        <w:rPr>
          <w:rFonts w:ascii="Tahoma" w:eastAsia="Times New Roman" w:hAnsi="Tahoma" w:cs="Tahoma"/>
          <w:sz w:val="32"/>
          <w:szCs w:val="32"/>
          <w:lang w:eastAsia="tr-TR"/>
        </w:rPr>
        <w:t>.</w:t>
      </w:r>
      <w:r w:rsidR="00EE768F">
        <w:rPr>
          <w:rFonts w:ascii="Tahoma" w:eastAsia="Times New Roman" w:hAnsi="Tahoma" w:cs="Tahoma"/>
          <w:sz w:val="32"/>
          <w:szCs w:val="32"/>
          <w:lang w:eastAsia="tr-TR"/>
        </w:rPr>
        <w:t>.</w:t>
      </w:r>
      <w:proofErr w:type="gramEnd"/>
    </w:p>
    <w:p w:rsidR="00D14E77" w:rsidRPr="007A289C" w:rsidRDefault="00D14E77" w:rsidP="00D14E77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  <w:r w:rsidRPr="007A289C">
        <w:rPr>
          <w:rFonts w:ascii="Tahoma" w:eastAsia="Times New Roman" w:hAnsi="Tahoma" w:cs="Tahoma"/>
          <w:sz w:val="32"/>
          <w:szCs w:val="32"/>
          <w:lang w:eastAsia="tr-TR"/>
        </w:rPr>
        <w:t>Sınıfımız sanki bir bayram yeri gibi. Dershanemizde bir bayram havası var. Bugünlerde okuma bayramını kutlayacağız. Okuma bayramı için şiirler ezberledik. Arkadaşlarımız birbirinden güzel masallar, öyküler fıkralar öğrendiler.</w:t>
      </w:r>
    </w:p>
    <w:p w:rsidR="00D14E77" w:rsidRPr="007A289C" w:rsidRDefault="00D14E77" w:rsidP="00D14E77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  <w:r w:rsidRPr="007A289C">
        <w:rPr>
          <w:rFonts w:ascii="Tahoma" w:eastAsia="Times New Roman" w:hAnsi="Tahoma" w:cs="Tahoma"/>
          <w:sz w:val="32"/>
          <w:szCs w:val="32"/>
          <w:lang w:eastAsia="tr-TR"/>
        </w:rPr>
        <w:t xml:space="preserve">Öğretmenimiz bize okuma - yazma öğretmek için çok çalıştı. Arkadaşlarımızın hepsinin okuma - yazma öğrenmesi öğretmenimizi. </w:t>
      </w:r>
      <w:proofErr w:type="gramStart"/>
      <w:r w:rsidRPr="007A289C">
        <w:rPr>
          <w:rFonts w:ascii="Tahoma" w:eastAsia="Times New Roman" w:hAnsi="Tahoma" w:cs="Tahoma"/>
          <w:sz w:val="32"/>
          <w:szCs w:val="32"/>
          <w:lang w:eastAsia="tr-TR"/>
        </w:rPr>
        <w:t>çok</w:t>
      </w:r>
      <w:proofErr w:type="gramEnd"/>
      <w:r w:rsidRPr="007A289C">
        <w:rPr>
          <w:rFonts w:ascii="Tahoma" w:eastAsia="Times New Roman" w:hAnsi="Tahoma" w:cs="Tahoma"/>
          <w:sz w:val="32"/>
          <w:szCs w:val="32"/>
          <w:lang w:eastAsia="tr-TR"/>
        </w:rPr>
        <w:t xml:space="preserve"> mutlu etti.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2087"/>
        <w:gridCol w:w="6985"/>
      </w:tblGrid>
      <w:tr w:rsidR="00D14E77" w:rsidRPr="007A289C" w:rsidTr="00D14E77">
        <w:trPr>
          <w:jc w:val="center"/>
        </w:trPr>
        <w:tc>
          <w:tcPr>
            <w:tcW w:w="1150" w:type="pct"/>
            <w:vAlign w:val="center"/>
            <w:hideMark/>
          </w:tcPr>
          <w:p w:rsidR="00D14E77" w:rsidRPr="007A289C" w:rsidRDefault="001B635E" w:rsidP="00D14E77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 w:rsidRPr="001B635E"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pt;height:24pt"/>
              </w:pict>
            </w:r>
          </w:p>
        </w:tc>
        <w:tc>
          <w:tcPr>
            <w:tcW w:w="3850" w:type="pct"/>
            <w:vAlign w:val="center"/>
            <w:hideMark/>
          </w:tcPr>
          <w:p w:rsidR="00D14E77" w:rsidRPr="007A289C" w:rsidRDefault="00D14E77" w:rsidP="00D14E7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 w:rsidRPr="007A289C"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t>Okuma bayramında sınıfımızı süsledik. Annelerimizi - babalarımızı çağırdık. Öğretmenimiz bayramın açış konuşmasını yaptı. Şiirler okuduk. Öykü kitaplarımızı toplayarak bunlardan bir sınıf kitaplığı kurduk. Ana ve babalarımız başarımızı görüp kim bilir ne çok seviniyorlar.</w:t>
            </w:r>
          </w:p>
          <w:p w:rsidR="00D14E77" w:rsidRPr="007A289C" w:rsidRDefault="00D14E77" w:rsidP="00D14E7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32"/>
                <w:szCs w:val="32"/>
                <w:lang w:eastAsia="tr-TR"/>
              </w:rPr>
            </w:pPr>
            <w:r w:rsidRPr="007A289C">
              <w:rPr>
                <w:rFonts w:ascii="Arial" w:eastAsia="Times New Roman" w:hAnsi="Arial" w:cs="Arial"/>
                <w:sz w:val="32"/>
                <w:szCs w:val="32"/>
                <w:lang w:eastAsia="tr-TR"/>
              </w:rPr>
              <w:t>Okumak ne güzel, insan bilmediklerini okuyarak öğreniyor. Okuyarak dinleniyor. Okuyarak haberleşiyor. Okuma bayramı, okuma - yazma öğrenen çocukların bayramıdır.</w:t>
            </w:r>
          </w:p>
        </w:tc>
      </w:tr>
    </w:tbl>
    <w:p w:rsidR="00D14E77" w:rsidRPr="007A289C" w:rsidRDefault="00D14E77" w:rsidP="00D14E77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32"/>
          <w:szCs w:val="32"/>
          <w:lang w:eastAsia="tr-TR"/>
        </w:rPr>
      </w:pPr>
      <w:r w:rsidRPr="007A289C">
        <w:rPr>
          <w:rFonts w:ascii="Tahoma" w:eastAsia="Times New Roman" w:hAnsi="Tahoma" w:cs="Tahoma"/>
          <w:sz w:val="32"/>
          <w:szCs w:val="32"/>
          <w:lang w:eastAsia="tr-TR"/>
        </w:rPr>
        <w:t xml:space="preserve">Ne mutlu okuma - yazma öğrenenlere. </w:t>
      </w:r>
      <w:proofErr w:type="gramStart"/>
      <w:r w:rsidRPr="007A289C">
        <w:rPr>
          <w:rFonts w:ascii="Tahoma" w:eastAsia="Times New Roman" w:hAnsi="Tahoma" w:cs="Tahoma"/>
          <w:sz w:val="32"/>
          <w:szCs w:val="32"/>
          <w:lang w:eastAsia="tr-TR"/>
        </w:rPr>
        <w:t>Ne mutlu bizlere.</w:t>
      </w:r>
      <w:proofErr w:type="gramEnd"/>
    </w:p>
    <w:p w:rsidR="00FD6C00" w:rsidRDefault="00FD6C00"/>
    <w:sectPr w:rsidR="00FD6C00" w:rsidSect="00FD6C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4E77"/>
    <w:rsid w:val="001B635E"/>
    <w:rsid w:val="00367681"/>
    <w:rsid w:val="007A289C"/>
    <w:rsid w:val="00D14E77"/>
    <w:rsid w:val="00EE768F"/>
    <w:rsid w:val="00FD6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C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14E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7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3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920</Characters>
  <Application>Microsoft Office Word</Application>
  <DocSecurity>0</DocSecurity>
  <Lines>7</Lines>
  <Paragraphs>2</Paragraphs>
  <ScaleCrop>false</ScaleCrop>
  <Company>HP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CENGİZ AİLESİ</dc:creator>
  <cp:lastModifiedBy>pınar öğütçü</cp:lastModifiedBy>
  <cp:revision>6</cp:revision>
  <dcterms:created xsi:type="dcterms:W3CDTF">2009-12-09T21:38:00Z</dcterms:created>
  <dcterms:modified xsi:type="dcterms:W3CDTF">2018-02-02T18:23:00Z</dcterms:modified>
</cp:coreProperties>
</file>